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57" w:rsidRPr="00D4138E" w:rsidRDefault="00CA0B57" w:rsidP="00CA0B57">
      <w:pPr>
        <w:spacing w:line="240" w:lineRule="auto"/>
        <w:rPr>
          <w:rFonts w:ascii="Monotype Corsiva" w:hAnsi="Monotype Corsiva"/>
          <w:bCs/>
          <w:color w:val="002060"/>
          <w:sz w:val="28"/>
          <w:szCs w:val="28"/>
        </w:rPr>
      </w:pPr>
      <w:r w:rsidRPr="00CD46F6">
        <w:rPr>
          <w:rFonts w:ascii="Monotype Corsiva" w:hAnsi="Monotype Corsiva"/>
          <w:bCs/>
          <w:color w:val="002060"/>
          <w:sz w:val="28"/>
          <w:szCs w:val="28"/>
        </w:rPr>
        <w:t>Родители дают жизнь, но они же могут ее забрать или сделать невыносимой; родители способны на чудеса любви — и никто не может причинить такого вреда, как они (</w:t>
      </w:r>
      <w:proofErr w:type="spellStart"/>
      <w:r w:rsidRPr="00CD46F6">
        <w:rPr>
          <w:rFonts w:ascii="Monotype Corsiva" w:hAnsi="Monotype Corsiva"/>
          <w:bCs/>
          <w:i/>
          <w:iCs/>
          <w:color w:val="002060"/>
          <w:sz w:val="28"/>
          <w:szCs w:val="28"/>
        </w:rPr>
        <w:t>Фромм</w:t>
      </w:r>
      <w:proofErr w:type="spellEnd"/>
      <w:r w:rsidRPr="00CD46F6">
        <w:rPr>
          <w:rFonts w:ascii="Monotype Corsiva" w:hAnsi="Monotype Corsiva"/>
          <w:bCs/>
          <w:i/>
          <w:iCs/>
          <w:color w:val="002060"/>
          <w:sz w:val="28"/>
          <w:szCs w:val="28"/>
        </w:rPr>
        <w:t> Э.</w:t>
      </w:r>
      <w:r w:rsidRPr="00CD46F6">
        <w:rPr>
          <w:rFonts w:ascii="Monotype Corsiva" w:hAnsi="Monotype Corsiva"/>
          <w:bCs/>
          <w:color w:val="002060"/>
          <w:sz w:val="28"/>
          <w:szCs w:val="28"/>
        </w:rPr>
        <w:t xml:space="preserve">, 1992). </w:t>
      </w:r>
    </w:p>
    <w:p w:rsidR="00CA0B57" w:rsidRPr="00A329A4" w:rsidRDefault="00CA0B57" w:rsidP="00CA0B5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z w:val="28"/>
          <w:szCs w:val="28"/>
          <w:u w:val="single"/>
        </w:rPr>
      </w:pPr>
      <w:r w:rsidRPr="00A329A4">
        <w:rPr>
          <w:rFonts w:ascii="Monotype Corsiva" w:hAnsi="Monotype Corsiva" w:cs="Times New Roman"/>
          <w:b/>
          <w:bCs/>
          <w:color w:val="002060"/>
          <w:sz w:val="28"/>
          <w:szCs w:val="28"/>
          <w:u w:val="single"/>
        </w:rPr>
        <w:t>Комплекс поведения:</w:t>
      </w:r>
    </w:p>
    <w:p w:rsidR="00CA0B57" w:rsidRDefault="00CA0B57" w:rsidP="00CA0B5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29A4">
        <w:rPr>
          <w:rFonts w:ascii="Times New Roman" w:hAnsi="Times New Roman" w:cs="Times New Roman"/>
          <w:bCs/>
        </w:rPr>
        <w:t xml:space="preserve">1. Стремление к достижению результата своей деятельности: дети не просто манипулируют предметами, но настойчиво ищут нужный способ решения задачи. </w:t>
      </w:r>
    </w:p>
    <w:p w:rsidR="00CA0B57" w:rsidRDefault="00CA0B57" w:rsidP="00CA0B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B57" w:rsidRPr="00A329A4" w:rsidRDefault="00CA0B57" w:rsidP="00CA0B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2. </w:t>
      </w:r>
      <w:r w:rsidRPr="00A329A4">
        <w:rPr>
          <w:rFonts w:ascii="Times New Roman" w:hAnsi="Times New Roman" w:cs="Times New Roman"/>
          <w:bCs/>
        </w:rPr>
        <w:t xml:space="preserve"> Достигнув желаемого, они стремятся тут же продемонстрировать свои успехи взрослому, без одобрения которого эти успехи в значительной степени теряют свою ценность.</w:t>
      </w:r>
    </w:p>
    <w:p w:rsidR="00CA0B57" w:rsidRPr="00A329A4" w:rsidRDefault="00CA0B57" w:rsidP="00CA0B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B57" w:rsidRPr="00A329A4" w:rsidRDefault="00CA0B57" w:rsidP="00CA0B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 </w:t>
      </w:r>
      <w:r w:rsidRPr="00A329A4">
        <w:rPr>
          <w:rFonts w:ascii="Times New Roman" w:hAnsi="Times New Roman" w:cs="Times New Roman"/>
          <w:bCs/>
        </w:rPr>
        <w:t>У детей наблюдается обостренное чувство собственного достоинства, которое выражается в повышенной обидчивости и чувствительности к признанию их достижений эмоци</w:t>
      </w:r>
      <w:r w:rsidR="006555CC">
        <w:rPr>
          <w:rFonts w:ascii="Times New Roman" w:hAnsi="Times New Roman" w:cs="Times New Roman"/>
          <w:bCs/>
        </w:rPr>
        <w:t xml:space="preserve">ональных вспышках по пустякам </w:t>
      </w:r>
      <w:r w:rsidRPr="00A329A4">
        <w:rPr>
          <w:rFonts w:ascii="Times New Roman" w:hAnsi="Times New Roman" w:cs="Times New Roman"/>
          <w:bCs/>
        </w:rPr>
        <w:t>и преувеличении собственных успехов.</w:t>
      </w:r>
    </w:p>
    <w:p w:rsidR="00CA0B57" w:rsidRPr="00A329A4" w:rsidRDefault="00CA0B57" w:rsidP="00CA0B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B57" w:rsidRDefault="006555CC" w:rsidP="00CA0B57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231140</wp:posOffset>
            </wp:positionV>
            <wp:extent cx="1265555" cy="1836420"/>
            <wp:effectExtent l="19050" t="0" r="0" b="0"/>
            <wp:wrapNone/>
            <wp:docPr id="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1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6555CC" w:rsidRDefault="006555CC" w:rsidP="00CA0B57"/>
    <w:p w:rsidR="006555CC" w:rsidRDefault="006555CC" w:rsidP="00CA0B57"/>
    <w:p w:rsidR="006555CC" w:rsidRDefault="006555CC" w:rsidP="00CA0B5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/>
        <w:jc w:val="center"/>
        <w:rPr>
          <w:rFonts w:ascii="Monotype Corsiva" w:hAnsi="Monotype Corsiva" w:cs="Arial"/>
          <w:b/>
          <w:color w:val="002060"/>
          <w:sz w:val="28"/>
          <w:szCs w:val="28"/>
          <w:u w:val="single"/>
        </w:rPr>
      </w:pPr>
      <w:r>
        <w:rPr>
          <w:rFonts w:ascii="Monotype Corsiva" w:hAnsi="Monotype Corsiva" w:cs="Arial"/>
          <w:b/>
          <w:noProof/>
          <w:color w:val="002060"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201295</wp:posOffset>
            </wp:positionV>
            <wp:extent cx="782320" cy="1004570"/>
            <wp:effectExtent l="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C6A30"/>
                        </a:clrFrom>
                        <a:clrTo>
                          <a:srgbClr val="AC6A3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Arial"/>
          <w:b/>
          <w:noProof/>
          <w:color w:val="002060"/>
          <w:sz w:val="28"/>
          <w:szCs w:val="28"/>
          <w:u w:val="single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2066290</wp:posOffset>
            </wp:positionH>
            <wp:positionV relativeFrom="paragraph">
              <wp:posOffset>127000</wp:posOffset>
            </wp:positionV>
            <wp:extent cx="697230" cy="1078865"/>
            <wp:effectExtent l="19050" t="0" r="7620" b="0"/>
            <wp:wrapSquare wrapText="bothSides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6555CC" w:rsidRDefault="006555CC" w:rsidP="00CA0B5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/>
        <w:jc w:val="center"/>
        <w:rPr>
          <w:rFonts w:ascii="Monotype Corsiva" w:hAnsi="Monotype Corsiva" w:cs="Arial"/>
          <w:b/>
          <w:color w:val="002060"/>
          <w:sz w:val="28"/>
          <w:szCs w:val="28"/>
          <w:u w:val="single"/>
        </w:rPr>
      </w:pPr>
    </w:p>
    <w:p w:rsidR="006555CC" w:rsidRDefault="006555CC" w:rsidP="00CA0B5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/>
        <w:jc w:val="center"/>
        <w:rPr>
          <w:rFonts w:ascii="Monotype Corsiva" w:hAnsi="Monotype Corsiva" w:cs="Arial"/>
          <w:b/>
          <w:color w:val="002060"/>
          <w:sz w:val="28"/>
          <w:szCs w:val="28"/>
          <w:u w:val="single"/>
        </w:rPr>
      </w:pPr>
    </w:p>
    <w:p w:rsidR="006555CC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/>
        <w:jc w:val="center"/>
        <w:rPr>
          <w:rFonts w:ascii="Monotype Corsiva" w:hAnsi="Monotype Corsiva" w:cs="Arial"/>
          <w:b/>
          <w:color w:val="002060"/>
          <w:sz w:val="28"/>
          <w:szCs w:val="28"/>
          <w:u w:val="single"/>
        </w:rPr>
      </w:pPr>
      <w:r>
        <w:rPr>
          <w:rFonts w:ascii="Monotype Corsiva" w:hAnsi="Monotype Corsiva" w:cs="Arial"/>
          <w:b/>
          <w:noProof/>
          <w:color w:val="002060"/>
          <w:sz w:val="28"/>
          <w:szCs w:val="28"/>
          <w:u w:val="single"/>
          <w:lang w:eastAsia="ru-RU"/>
        </w:rPr>
        <w:drawing>
          <wp:anchor distT="36576" distB="36576" distL="36576" distR="36576" simplePos="0" relativeHeight="251680768" behindDoc="1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47625</wp:posOffset>
            </wp:positionV>
            <wp:extent cx="3179445" cy="1226820"/>
            <wp:effectExtent l="19050" t="0" r="1905" b="0"/>
            <wp:wrapNone/>
            <wp:docPr id="13" name="Рисунок 6" descr="0002-003-JA-ot-babushki-ushjol-i-ot-dedushki-ushj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02-003-JA-ot-babushki-ushjol-i-ot-dedushki-ushj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2268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74B5D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/>
        <w:jc w:val="center"/>
        <w:rPr>
          <w:rFonts w:ascii="Monotype Corsiva" w:hAnsi="Monotype Corsiva" w:cs="Arial"/>
          <w:b/>
          <w:color w:val="002060"/>
          <w:sz w:val="28"/>
          <w:szCs w:val="28"/>
          <w:u w:val="single"/>
        </w:rPr>
      </w:pPr>
    </w:p>
    <w:p w:rsidR="00B74B5D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/>
        <w:jc w:val="center"/>
        <w:rPr>
          <w:rFonts w:ascii="Monotype Corsiva" w:hAnsi="Monotype Corsiva" w:cs="Arial"/>
          <w:b/>
          <w:color w:val="002060"/>
          <w:sz w:val="28"/>
          <w:szCs w:val="28"/>
          <w:u w:val="single"/>
        </w:rPr>
      </w:pPr>
    </w:p>
    <w:p w:rsidR="00CA0B57" w:rsidRDefault="00CA0B57" w:rsidP="00CA0B5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/>
        <w:jc w:val="center"/>
        <w:rPr>
          <w:rFonts w:ascii="Monotype Corsiva" w:hAnsi="Monotype Corsiva" w:cs="Arial"/>
          <w:b/>
          <w:color w:val="002060"/>
          <w:sz w:val="28"/>
          <w:szCs w:val="28"/>
          <w:u w:val="single"/>
        </w:rPr>
      </w:pPr>
      <w:r w:rsidRPr="00164858">
        <w:rPr>
          <w:rFonts w:ascii="Monotype Corsiva" w:hAnsi="Monotype Corsiva" w:cs="Arial"/>
          <w:b/>
          <w:color w:val="002060"/>
          <w:sz w:val="28"/>
          <w:szCs w:val="28"/>
          <w:u w:val="single"/>
        </w:rPr>
        <w:lastRenderedPageBreak/>
        <w:t xml:space="preserve">Правила смягчения кризиса 3-х лет </w:t>
      </w:r>
    </w:p>
    <w:p w:rsidR="00CA0B57" w:rsidRPr="00164858" w:rsidRDefault="00CA0B57" w:rsidP="00CA0B5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/>
        <w:jc w:val="center"/>
        <w:rPr>
          <w:rFonts w:ascii="Monotype Corsiva" w:hAnsi="Monotype Corsiva" w:cs="Arial"/>
          <w:b/>
          <w:color w:val="002060"/>
          <w:sz w:val="28"/>
          <w:szCs w:val="28"/>
          <w:u w:val="single"/>
        </w:rPr>
      </w:pPr>
      <w:r w:rsidRPr="00164858">
        <w:rPr>
          <w:rFonts w:ascii="Monotype Corsiva" w:hAnsi="Monotype Corsiva" w:cs="Arial"/>
          <w:b/>
          <w:color w:val="002060"/>
          <w:sz w:val="28"/>
          <w:szCs w:val="28"/>
          <w:u w:val="single"/>
        </w:rPr>
        <w:t>у детей:</w:t>
      </w:r>
    </w:p>
    <w:p w:rsidR="00CA0B57" w:rsidRDefault="00CA0B57" w:rsidP="00CA0B5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/>
        <w:jc w:val="both"/>
        <w:rPr>
          <w:rFonts w:ascii="Arial" w:hAnsi="Arial" w:cs="Arial"/>
          <w:sz w:val="20"/>
          <w:szCs w:val="20"/>
        </w:rPr>
      </w:pPr>
    </w:p>
    <w:p w:rsidR="00CA0B57" w:rsidRPr="00164858" w:rsidRDefault="00CA0B57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164858">
        <w:rPr>
          <w:rFonts w:ascii="Times New Roman" w:hAnsi="Times New Roman" w:cs="Times New Roman"/>
          <w:b/>
          <w:bCs/>
        </w:rPr>
        <w:t>Спокойствие,</w:t>
      </w:r>
      <w:r w:rsidRPr="00164858">
        <w:rPr>
          <w:rFonts w:ascii="Times New Roman" w:hAnsi="Times New Roman" w:cs="Times New Roman"/>
        </w:rPr>
        <w:t xml:space="preserve"> </w:t>
      </w:r>
      <w:r w:rsidRPr="00164858">
        <w:rPr>
          <w:rFonts w:ascii="Times New Roman" w:hAnsi="Times New Roman" w:cs="Times New Roman"/>
          <w:b/>
          <w:bCs/>
        </w:rPr>
        <w:t>только спокойствие</w:t>
      </w:r>
      <w:r w:rsidRPr="00164858">
        <w:rPr>
          <w:rFonts w:ascii="Times New Roman" w:hAnsi="Times New Roman" w:cs="Times New Roman"/>
        </w:rPr>
        <w:t xml:space="preserve">. Малыш выходит из </w:t>
      </w:r>
      <w:r>
        <w:rPr>
          <w:rFonts w:ascii="Times New Roman" w:hAnsi="Times New Roman" w:cs="Times New Roman"/>
        </w:rPr>
        <w:t>себя, кричит, а вы совсем расте</w:t>
      </w:r>
      <w:r w:rsidRPr="00164858">
        <w:rPr>
          <w:rFonts w:ascii="Times New Roman" w:hAnsi="Times New Roman" w:cs="Times New Roman"/>
        </w:rPr>
        <w:t xml:space="preserve">рялись? Просто </w:t>
      </w:r>
      <w:r w:rsidRPr="00164858">
        <w:rPr>
          <w:rFonts w:ascii="Times New Roman" w:hAnsi="Times New Roman" w:cs="Times New Roman"/>
          <w:b/>
          <w:bCs/>
        </w:rPr>
        <w:t>будьте мудры и терпеливы. Не позволяйте себе срываться в ответ</w:t>
      </w:r>
      <w:r w:rsidRPr="00164858">
        <w:rPr>
          <w:rFonts w:ascii="Times New Roman" w:hAnsi="Times New Roman" w:cs="Times New Roman"/>
        </w:rPr>
        <w:t>.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 w:rsidRPr="00164858">
        <w:rPr>
          <w:rFonts w:ascii="Times New Roman" w:hAnsi="Times New Roman" w:cs="Times New Roman"/>
        </w:rPr>
        <w:t>Если ребенок видит,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 w:rsidRPr="00164858">
        <w:rPr>
          <w:rFonts w:ascii="Times New Roman" w:hAnsi="Times New Roman" w:cs="Times New Roman"/>
        </w:rPr>
        <w:t>что вы спокойны,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 w:rsidRPr="00164858">
        <w:rPr>
          <w:rFonts w:ascii="Times New Roman" w:hAnsi="Times New Roman" w:cs="Times New Roman"/>
        </w:rPr>
        <w:t>это помож</w:t>
      </w:r>
      <w:r>
        <w:rPr>
          <w:rFonts w:ascii="Times New Roman" w:hAnsi="Times New Roman" w:cs="Times New Roman"/>
        </w:rPr>
        <w:t>ет успокоиться и ему самому. По</w:t>
      </w:r>
      <w:r w:rsidRPr="00164858">
        <w:rPr>
          <w:rFonts w:ascii="Times New Roman" w:hAnsi="Times New Roman" w:cs="Times New Roman"/>
        </w:rPr>
        <w:t xml:space="preserve">смейтесь, </w:t>
      </w:r>
      <w:r>
        <w:rPr>
          <w:rFonts w:ascii="Times New Roman" w:hAnsi="Times New Roman" w:cs="Times New Roman"/>
        </w:rPr>
        <w:t>обратите все в шутку, переключи</w:t>
      </w:r>
      <w:r w:rsidRPr="00164858">
        <w:rPr>
          <w:rFonts w:ascii="Times New Roman" w:hAnsi="Times New Roman" w:cs="Times New Roman"/>
        </w:rPr>
        <w:t>те внимание ребенка, примените какую-нибудь маленькую хитрость. Помните, что малыш проверяет ваш характер не потому, что ищет в нем слабые места, а потому, что ему нужно несколько раз проверить, что в действительности можно, а что нельзя.</w:t>
      </w:r>
    </w:p>
    <w:p w:rsidR="00CA0B57" w:rsidRPr="00164858" w:rsidRDefault="00CA0B57" w:rsidP="00CA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858">
        <w:rPr>
          <w:rFonts w:ascii="Times New Roman" w:hAnsi="Times New Roman" w:cs="Times New Roman"/>
        </w:rPr>
        <w:t>2.</w:t>
      </w:r>
      <w:r w:rsidRPr="00164858">
        <w:rPr>
          <w:rFonts w:ascii="Times New Roman" w:hAnsi="Times New Roman" w:cs="Times New Roman"/>
          <w:b/>
          <w:bCs/>
        </w:rPr>
        <w:t>Положительное отношение</w:t>
      </w:r>
      <w:r w:rsidRPr="00164858">
        <w:rPr>
          <w:rFonts w:ascii="Times New Roman" w:hAnsi="Times New Roman" w:cs="Times New Roman"/>
        </w:rPr>
        <w:t xml:space="preserve"> </w:t>
      </w:r>
      <w:r w:rsidRPr="00164858">
        <w:rPr>
          <w:rFonts w:ascii="Times New Roman" w:hAnsi="Times New Roman" w:cs="Times New Roman"/>
          <w:b/>
          <w:bCs/>
        </w:rPr>
        <w:t>–</w:t>
      </w:r>
      <w:r w:rsidRPr="00164858">
        <w:rPr>
          <w:rFonts w:ascii="Times New Roman" w:hAnsi="Times New Roman" w:cs="Times New Roman"/>
        </w:rPr>
        <w:t xml:space="preserve"> </w:t>
      </w:r>
      <w:r w:rsidRPr="00164858">
        <w:rPr>
          <w:rFonts w:ascii="Times New Roman" w:hAnsi="Times New Roman" w:cs="Times New Roman"/>
          <w:b/>
          <w:bCs/>
        </w:rPr>
        <w:t>залог успеха</w:t>
      </w:r>
      <w:r w:rsidRPr="00164858">
        <w:rPr>
          <w:rFonts w:ascii="Times New Roman" w:hAnsi="Times New Roman" w:cs="Times New Roman"/>
        </w:rPr>
        <w:t>.</w:t>
      </w:r>
    </w:p>
    <w:p w:rsidR="00CA0B57" w:rsidRPr="00164858" w:rsidRDefault="00CA0B57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164858">
        <w:rPr>
          <w:rFonts w:ascii="Times New Roman" w:hAnsi="Times New Roman" w:cs="Times New Roman"/>
        </w:rPr>
        <w:t xml:space="preserve">Ребенка </w:t>
      </w:r>
      <w:r>
        <w:rPr>
          <w:rFonts w:ascii="Times New Roman" w:hAnsi="Times New Roman" w:cs="Times New Roman"/>
        </w:rPr>
        <w:t>внезапно начинают ругать за раз</w:t>
      </w:r>
      <w:r w:rsidRPr="00164858">
        <w:rPr>
          <w:rFonts w:ascii="Times New Roman" w:hAnsi="Times New Roman" w:cs="Times New Roman"/>
        </w:rPr>
        <w:t>битую чашку, испачканную одежду, какие-то другие проступки. И малыш постепенно начинает думать, что вы его не любите. Ни в коем слу</w:t>
      </w:r>
      <w:r>
        <w:rPr>
          <w:rFonts w:ascii="Times New Roman" w:hAnsi="Times New Roman" w:cs="Times New Roman"/>
        </w:rPr>
        <w:t>чае не срывайтесь, не закрепляй</w:t>
      </w:r>
      <w:r w:rsidRPr="00164858">
        <w:rPr>
          <w:rFonts w:ascii="Times New Roman" w:hAnsi="Times New Roman" w:cs="Times New Roman"/>
        </w:rPr>
        <w:t>те у ребенка комплекс вины.</w:t>
      </w:r>
    </w:p>
    <w:p w:rsidR="00CA0B57" w:rsidRDefault="00CA0B57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164858">
        <w:rPr>
          <w:rFonts w:ascii="Times New Roman" w:hAnsi="Times New Roman" w:cs="Times New Roman"/>
        </w:rPr>
        <w:t>3.</w:t>
      </w:r>
      <w:r w:rsidRPr="00164858">
        <w:rPr>
          <w:rFonts w:ascii="Times New Roman" w:hAnsi="Times New Roman" w:cs="Times New Roman"/>
          <w:b/>
          <w:bCs/>
        </w:rPr>
        <w:t>И опыт</w:t>
      </w:r>
      <w:r w:rsidRPr="00164858">
        <w:rPr>
          <w:rFonts w:ascii="Times New Roman" w:hAnsi="Times New Roman" w:cs="Times New Roman"/>
        </w:rPr>
        <w:t xml:space="preserve"> </w:t>
      </w:r>
      <w:r w:rsidRPr="00164858">
        <w:rPr>
          <w:rFonts w:ascii="Times New Roman" w:hAnsi="Times New Roman" w:cs="Times New Roman"/>
          <w:b/>
          <w:bCs/>
        </w:rPr>
        <w:t>–</w:t>
      </w:r>
      <w:r w:rsidRPr="00164858">
        <w:rPr>
          <w:rFonts w:ascii="Times New Roman" w:hAnsi="Times New Roman" w:cs="Times New Roman"/>
        </w:rPr>
        <w:t xml:space="preserve"> </w:t>
      </w:r>
      <w:r w:rsidRPr="00164858">
        <w:rPr>
          <w:rFonts w:ascii="Times New Roman" w:hAnsi="Times New Roman" w:cs="Times New Roman"/>
          <w:b/>
          <w:bCs/>
        </w:rPr>
        <w:t>сын ошибок</w:t>
      </w:r>
      <w:proofErr w:type="gramStart"/>
      <w:r w:rsidRPr="00164858">
        <w:rPr>
          <w:rFonts w:ascii="Times New Roman" w:hAnsi="Times New Roman" w:cs="Times New Roman"/>
        </w:rPr>
        <w:t xml:space="preserve"> </w:t>
      </w:r>
      <w:r w:rsidRPr="00164858">
        <w:rPr>
          <w:rFonts w:ascii="Times New Roman" w:hAnsi="Times New Roman" w:cs="Times New Roman"/>
          <w:b/>
          <w:bCs/>
        </w:rPr>
        <w:t>…</w:t>
      </w:r>
      <w:r w:rsidRPr="00164858">
        <w:rPr>
          <w:rFonts w:ascii="Times New Roman" w:hAnsi="Times New Roman" w:cs="Times New Roman"/>
        </w:rPr>
        <w:t xml:space="preserve"> П</w:t>
      </w:r>
      <w:proofErr w:type="gramEnd"/>
      <w:r w:rsidRPr="00164858">
        <w:rPr>
          <w:rFonts w:ascii="Times New Roman" w:hAnsi="Times New Roman" w:cs="Times New Roman"/>
        </w:rPr>
        <w:t xml:space="preserve">озвольте ребенку иногда ошибаться. </w:t>
      </w:r>
      <w:r w:rsidRPr="00164858">
        <w:rPr>
          <w:rFonts w:ascii="Times New Roman" w:hAnsi="Times New Roman" w:cs="Times New Roman"/>
          <w:b/>
          <w:bCs/>
        </w:rPr>
        <w:t>Поддерживайте в ребенке уверенность в том, что он сможет сделать все</w:t>
      </w:r>
      <w:r w:rsidRPr="00164858">
        <w:rPr>
          <w:rFonts w:ascii="Times New Roman" w:hAnsi="Times New Roman" w:cs="Times New Roman"/>
        </w:rPr>
        <w:t>,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 w:rsidRPr="00164858">
        <w:rPr>
          <w:rFonts w:ascii="Times New Roman" w:hAnsi="Times New Roman" w:cs="Times New Roman"/>
        </w:rPr>
        <w:t>показывайте ему,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сопровож</w:t>
      </w:r>
      <w:r w:rsidRPr="00164858">
        <w:rPr>
          <w:rFonts w:ascii="Times New Roman" w:hAnsi="Times New Roman" w:cs="Times New Roman"/>
        </w:rPr>
        <w:t>дая фразо</w:t>
      </w:r>
      <w:r>
        <w:rPr>
          <w:rFonts w:ascii="Times New Roman" w:hAnsi="Times New Roman" w:cs="Times New Roman"/>
        </w:rPr>
        <w:t>й: «Ты молодец, у тебя почти по</w:t>
      </w:r>
      <w:r w:rsidRPr="00164858">
        <w:rPr>
          <w:rFonts w:ascii="Times New Roman" w:hAnsi="Times New Roman" w:cs="Times New Roman"/>
        </w:rPr>
        <w:t xml:space="preserve">лучилось, </w:t>
      </w:r>
      <w:r>
        <w:rPr>
          <w:rFonts w:ascii="Times New Roman" w:hAnsi="Times New Roman" w:cs="Times New Roman"/>
        </w:rPr>
        <w:t xml:space="preserve">давай, я помогу </w:t>
      </w:r>
      <w:proofErr w:type="gramStart"/>
      <w:r>
        <w:rPr>
          <w:rFonts w:ascii="Times New Roman" w:hAnsi="Times New Roman" w:cs="Times New Roman"/>
        </w:rPr>
        <w:t>тебе</w:t>
      </w:r>
      <w:proofErr w:type="gramEnd"/>
      <w:r>
        <w:rPr>
          <w:rFonts w:ascii="Times New Roman" w:hAnsi="Times New Roman" w:cs="Times New Roman"/>
        </w:rPr>
        <w:t xml:space="preserve"> и мы сдела</w:t>
      </w:r>
      <w:r w:rsidRPr="00164858">
        <w:rPr>
          <w:rFonts w:ascii="Times New Roman" w:hAnsi="Times New Roman" w:cs="Times New Roman"/>
        </w:rPr>
        <w:t>ем все вместе правильно».</w:t>
      </w:r>
    </w:p>
    <w:p w:rsidR="00CA0B57" w:rsidRPr="00164858" w:rsidRDefault="006555CC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36576" distB="36576" distL="36576" distR="36576" simplePos="0" relativeHeight="251672576" behindDoc="1" locked="0" layoutInCell="1" allowOverlap="1">
            <wp:simplePos x="0" y="0"/>
            <wp:positionH relativeFrom="column">
              <wp:posOffset>-106165</wp:posOffset>
            </wp:positionH>
            <wp:positionV relativeFrom="paragraph">
              <wp:posOffset>954233</wp:posOffset>
            </wp:positionV>
            <wp:extent cx="3172151" cy="1227438"/>
            <wp:effectExtent l="19050" t="0" r="9199" b="0"/>
            <wp:wrapNone/>
            <wp:docPr id="9" name="Рисунок 6" descr="0002-003-JA-ot-babushki-ushjol-i-ot-dedushki-ushj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02-003-JA-ot-babushki-ushjol-i-ot-dedushki-ushj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51" cy="122743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A0B57">
        <w:rPr>
          <w:rFonts w:ascii="Times New Roman" w:hAnsi="Times New Roman" w:cs="Times New Roman"/>
        </w:rPr>
        <w:t xml:space="preserve">4. </w:t>
      </w:r>
      <w:r w:rsidR="00CA0B57" w:rsidRPr="00164858">
        <w:rPr>
          <w:rFonts w:ascii="Times New Roman" w:hAnsi="Times New Roman" w:cs="Times New Roman"/>
          <w:b/>
          <w:bCs/>
        </w:rPr>
        <w:t>Никаких «других» детей</w:t>
      </w:r>
      <w:r w:rsidR="00CA0B57" w:rsidRPr="00164858">
        <w:rPr>
          <w:rFonts w:ascii="Times New Roman" w:hAnsi="Times New Roman" w:cs="Times New Roman"/>
        </w:rPr>
        <w:t>.</w:t>
      </w:r>
      <w:r w:rsidR="00CA0B57" w:rsidRPr="00164858">
        <w:rPr>
          <w:rFonts w:ascii="Times New Roman" w:hAnsi="Times New Roman" w:cs="Times New Roman"/>
          <w:b/>
          <w:bCs/>
        </w:rPr>
        <w:t xml:space="preserve"> </w:t>
      </w:r>
      <w:r w:rsidR="00CA0B57" w:rsidRPr="00164858">
        <w:rPr>
          <w:rFonts w:ascii="Times New Roman" w:hAnsi="Times New Roman" w:cs="Times New Roman"/>
        </w:rPr>
        <w:t xml:space="preserve">Не сравнивайте достижения и поступки вашего ребенка с поступками и достижениями других детей. Приводите в пример малышу его же самого, к примеру: «А вот сегодня у тебя получился цветочек лучше, чем вчера». Это закрепит у ребенка желание развиваться дальше. Помните, что, родительская похвала всегда нужна малышу. </w:t>
      </w:r>
    </w:p>
    <w:p w:rsidR="00CA0B57" w:rsidRPr="00D4138E" w:rsidRDefault="00CA0B57" w:rsidP="00CA0B57">
      <w:pPr>
        <w:widowControl w:val="0"/>
        <w:numPr>
          <w:ilvl w:val="0"/>
          <w:numId w:val="1"/>
        </w:numPr>
        <w:tabs>
          <w:tab w:val="clear" w:pos="720"/>
          <w:tab w:val="num" w:pos="25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64858">
        <w:rPr>
          <w:rFonts w:ascii="Times New Roman" w:hAnsi="Times New Roman" w:cs="Times New Roman"/>
          <w:b/>
          <w:bCs/>
        </w:rPr>
        <w:t>Пускай сам решает. Позвольте ему что-нибудь делать самому</w:t>
      </w:r>
      <w:r w:rsidRPr="00164858">
        <w:rPr>
          <w:rFonts w:ascii="Times New Roman" w:hAnsi="Times New Roman" w:cs="Times New Roman"/>
        </w:rPr>
        <w:t>,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 w:rsidRPr="00164858">
        <w:rPr>
          <w:rFonts w:ascii="Times New Roman" w:hAnsi="Times New Roman" w:cs="Times New Roman"/>
        </w:rPr>
        <w:t>например,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 w:rsidRPr="00164858">
        <w:rPr>
          <w:rFonts w:ascii="Times New Roman" w:hAnsi="Times New Roman" w:cs="Times New Roman"/>
        </w:rPr>
        <w:t xml:space="preserve">поливать </w:t>
      </w:r>
      <w:r w:rsidRPr="00164858">
        <w:rPr>
          <w:rFonts w:ascii="Times New Roman" w:hAnsi="Times New Roman" w:cs="Times New Roman"/>
        </w:rPr>
        <w:lastRenderedPageBreak/>
        <w:t xml:space="preserve">какой-нибудь цветок, </w:t>
      </w:r>
      <w:r>
        <w:rPr>
          <w:rFonts w:ascii="Times New Roman" w:hAnsi="Times New Roman" w:cs="Times New Roman"/>
        </w:rPr>
        <w:t>выбрать одежду для прогулки, со</w:t>
      </w:r>
      <w:r w:rsidRPr="00164858">
        <w:rPr>
          <w:rFonts w:ascii="Times New Roman" w:hAnsi="Times New Roman" w:cs="Times New Roman"/>
        </w:rPr>
        <w:t>брать рюкзачок и</w:t>
      </w:r>
      <w:r>
        <w:rPr>
          <w:rFonts w:ascii="Times New Roman" w:hAnsi="Times New Roman" w:cs="Times New Roman"/>
        </w:rPr>
        <w:t xml:space="preserve"> т.д. Не смейтесь над вкусом ре</w:t>
      </w:r>
      <w:r w:rsidRPr="00164858">
        <w:rPr>
          <w:rFonts w:ascii="Times New Roman" w:hAnsi="Times New Roman" w:cs="Times New Roman"/>
        </w:rPr>
        <w:t>бенка, если он</w:t>
      </w:r>
      <w:r>
        <w:rPr>
          <w:rFonts w:ascii="Times New Roman" w:hAnsi="Times New Roman" w:cs="Times New Roman"/>
        </w:rPr>
        <w:t xml:space="preserve"> хочет надеть синие штаны, крас</w:t>
      </w:r>
      <w:r w:rsidRPr="00164858">
        <w:rPr>
          <w:rFonts w:ascii="Times New Roman" w:hAnsi="Times New Roman" w:cs="Times New Roman"/>
        </w:rPr>
        <w:t>ную футболку и желтую панаму – для малыша будет очень важно, что родители одобряют его выбор, а привитие вкуса произойдет постепенно. Пускай малы</w:t>
      </w:r>
      <w:r>
        <w:rPr>
          <w:rFonts w:ascii="Times New Roman" w:hAnsi="Times New Roman" w:cs="Times New Roman"/>
        </w:rPr>
        <w:t>ш учится принимать самостоятель</w:t>
      </w:r>
      <w:r w:rsidRPr="00164858">
        <w:rPr>
          <w:rFonts w:ascii="Times New Roman" w:hAnsi="Times New Roman" w:cs="Times New Roman"/>
        </w:rPr>
        <w:t xml:space="preserve">ные решения. </w:t>
      </w:r>
    </w:p>
    <w:p w:rsidR="00CA0B57" w:rsidRPr="00D4138E" w:rsidRDefault="00CA0B57" w:rsidP="00CA0B57">
      <w:pPr>
        <w:widowControl w:val="0"/>
        <w:numPr>
          <w:ilvl w:val="0"/>
          <w:numId w:val="1"/>
        </w:numPr>
        <w:tabs>
          <w:tab w:val="clear" w:pos="720"/>
          <w:tab w:val="num" w:pos="25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64858">
        <w:rPr>
          <w:rFonts w:ascii="Times New Roman" w:hAnsi="Times New Roman" w:cs="Times New Roman"/>
          <w:b/>
          <w:bCs/>
        </w:rPr>
        <w:t xml:space="preserve">Все познается в игре. </w:t>
      </w:r>
      <w:r w:rsidRPr="00164858">
        <w:rPr>
          <w:rFonts w:ascii="Times New Roman" w:hAnsi="Times New Roman" w:cs="Times New Roman"/>
        </w:rPr>
        <w:t xml:space="preserve">Ваш малыш все-таки ребенок, а дети любят играть. Более того, игра сейчас становится главной деятельностью малыша, его ведущей линией развития. Зачастую вы можете узнать о Вашем малыше что-нибудь интересное, если понаблюдаете за ним именно во время игры. </w:t>
      </w:r>
    </w:p>
    <w:p w:rsidR="00CA0B57" w:rsidRPr="00164858" w:rsidRDefault="00CA0B57" w:rsidP="00CA0B57">
      <w:pPr>
        <w:widowControl w:val="0"/>
        <w:numPr>
          <w:ilvl w:val="0"/>
          <w:numId w:val="1"/>
        </w:numPr>
        <w:tabs>
          <w:tab w:val="clear" w:pos="720"/>
          <w:tab w:val="num" w:pos="33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hAnsi="Times New Roman" w:cs="Times New Roman"/>
        </w:rPr>
      </w:pPr>
      <w:r w:rsidRPr="00164858">
        <w:rPr>
          <w:rFonts w:ascii="Times New Roman" w:hAnsi="Times New Roman" w:cs="Times New Roman"/>
          <w:b/>
          <w:bCs/>
        </w:rPr>
        <w:t xml:space="preserve">Больше гибкости. </w:t>
      </w:r>
      <w:r w:rsidRPr="00164858">
        <w:rPr>
          <w:rFonts w:ascii="Times New Roman" w:hAnsi="Times New Roman" w:cs="Times New Roman"/>
        </w:rPr>
        <w:t>Это не означает,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 w:rsidRPr="00164858">
        <w:rPr>
          <w:rFonts w:ascii="Times New Roman" w:hAnsi="Times New Roman" w:cs="Times New Roman"/>
        </w:rPr>
        <w:t>что вы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 w:rsidRPr="00164858">
        <w:rPr>
          <w:rFonts w:ascii="Times New Roman" w:hAnsi="Times New Roman" w:cs="Times New Roman"/>
        </w:rPr>
        <w:t xml:space="preserve">должны тут же начать потакать малышу во всем. </w:t>
      </w:r>
    </w:p>
    <w:p w:rsidR="00CA0B57" w:rsidRPr="00D4138E" w:rsidRDefault="00CA0B57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4858">
        <w:rPr>
          <w:rFonts w:ascii="Times New Roman" w:hAnsi="Times New Roman" w:cs="Times New Roman"/>
        </w:rPr>
        <w:t xml:space="preserve">Однако </w:t>
      </w:r>
      <w:r w:rsidRPr="00164858">
        <w:rPr>
          <w:rFonts w:ascii="Times New Roman" w:hAnsi="Times New Roman" w:cs="Times New Roman"/>
          <w:b/>
          <w:bCs/>
        </w:rPr>
        <w:t>в некоторых мелочах можно спокойно</w:t>
      </w:r>
      <w:r w:rsidRPr="00164858">
        <w:rPr>
          <w:rFonts w:ascii="Times New Roman" w:hAnsi="Times New Roman" w:cs="Times New Roman"/>
        </w:rPr>
        <w:t xml:space="preserve"> </w:t>
      </w:r>
      <w:r w:rsidRPr="00164858">
        <w:rPr>
          <w:rFonts w:ascii="Times New Roman" w:hAnsi="Times New Roman" w:cs="Times New Roman"/>
          <w:b/>
          <w:bCs/>
        </w:rPr>
        <w:t xml:space="preserve">уступить. </w:t>
      </w:r>
    </w:p>
    <w:p w:rsidR="00CA0B57" w:rsidRPr="00164858" w:rsidRDefault="00CA0B57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164858">
        <w:rPr>
          <w:rFonts w:ascii="Times New Roman" w:hAnsi="Times New Roman" w:cs="Times New Roman"/>
          <w:b/>
          <w:bCs/>
        </w:rPr>
        <w:t xml:space="preserve">Добрым словом и заботливым вниманием.  </w:t>
      </w:r>
      <w:r w:rsidRPr="00164858">
        <w:rPr>
          <w:rFonts w:ascii="Times New Roman" w:hAnsi="Times New Roman" w:cs="Times New Roman"/>
        </w:rPr>
        <w:t>В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 w:rsidRPr="00164858">
        <w:rPr>
          <w:rFonts w:ascii="Times New Roman" w:hAnsi="Times New Roman" w:cs="Times New Roman"/>
        </w:rPr>
        <w:t>этом возрасте</w:t>
      </w:r>
      <w:r>
        <w:rPr>
          <w:rFonts w:ascii="Times New Roman" w:hAnsi="Times New Roman" w:cs="Times New Roman"/>
        </w:rPr>
        <w:t xml:space="preserve"> ребенок начинает испытывать но</w:t>
      </w:r>
      <w:r w:rsidRPr="00164858">
        <w:rPr>
          <w:rFonts w:ascii="Times New Roman" w:hAnsi="Times New Roman" w:cs="Times New Roman"/>
        </w:rPr>
        <w:t xml:space="preserve">вое чувство – гордость за свои успехи. </w:t>
      </w:r>
      <w:r w:rsidRPr="00164858">
        <w:rPr>
          <w:rFonts w:ascii="Times New Roman" w:hAnsi="Times New Roman" w:cs="Times New Roman"/>
          <w:b/>
          <w:bCs/>
        </w:rPr>
        <w:t>Одобряйте даже самые маленькие его удачи, хвалите, поддерживайте</w:t>
      </w:r>
      <w:r w:rsidRPr="00164858">
        <w:rPr>
          <w:rFonts w:ascii="Times New Roman" w:hAnsi="Times New Roman" w:cs="Times New Roman"/>
        </w:rPr>
        <w:t>.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 w:rsidRPr="00164858">
        <w:rPr>
          <w:rFonts w:ascii="Times New Roman" w:hAnsi="Times New Roman" w:cs="Times New Roman"/>
        </w:rPr>
        <w:t>Закрепляйте у малыша мысль о</w:t>
      </w:r>
      <w:r w:rsidRPr="00164858">
        <w:rPr>
          <w:rFonts w:ascii="Times New Roman" w:hAnsi="Times New Roman" w:cs="Times New Roman"/>
          <w:b/>
          <w:bCs/>
        </w:rPr>
        <w:t xml:space="preserve"> </w:t>
      </w:r>
      <w:r w:rsidRPr="00164858">
        <w:rPr>
          <w:rFonts w:ascii="Times New Roman" w:hAnsi="Times New Roman" w:cs="Times New Roman"/>
        </w:rPr>
        <w:t xml:space="preserve">том, что делать что-то </w:t>
      </w:r>
      <w:proofErr w:type="spellStart"/>
      <w:proofErr w:type="gramStart"/>
      <w:r w:rsidRPr="00164858">
        <w:rPr>
          <w:rFonts w:ascii="Times New Roman" w:hAnsi="Times New Roman" w:cs="Times New Roman"/>
        </w:rPr>
        <w:t>хорошо-это</w:t>
      </w:r>
      <w:proofErr w:type="spellEnd"/>
      <w:proofErr w:type="gramEnd"/>
      <w:r w:rsidRPr="00164858">
        <w:rPr>
          <w:rFonts w:ascii="Times New Roman" w:hAnsi="Times New Roman" w:cs="Times New Roman"/>
        </w:rPr>
        <w:t xml:space="preserve"> хорошо. </w:t>
      </w:r>
      <w:r w:rsidRPr="00164858">
        <w:rPr>
          <w:rFonts w:ascii="Times New Roman" w:hAnsi="Times New Roman" w:cs="Times New Roman"/>
          <w:b/>
          <w:bCs/>
        </w:rPr>
        <w:t>Беседуйте с ребенком, обсуждайте все, что ему интересно, отвечайте на все его вопросы</w:t>
      </w:r>
      <w:r w:rsidRPr="00164858">
        <w:rPr>
          <w:rFonts w:ascii="Times New Roman" w:hAnsi="Times New Roman" w:cs="Times New Roman"/>
        </w:rPr>
        <w:t>.</w:t>
      </w:r>
      <w:r w:rsidRPr="00164858">
        <w:rPr>
          <w:rFonts w:ascii="Times New Roman" w:hAnsi="Times New Roman" w:cs="Times New Roman"/>
          <w:b/>
          <w:bCs/>
        </w:rPr>
        <w:t xml:space="preserve"> </w:t>
      </w:r>
    </w:p>
    <w:p w:rsidR="00CA0B57" w:rsidRPr="00164858" w:rsidRDefault="00CA0B57" w:rsidP="00CA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0B57" w:rsidRDefault="00CA0B57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4858">
        <w:rPr>
          <w:rFonts w:ascii="Times New Roman" w:hAnsi="Times New Roman" w:cs="Times New Roman"/>
          <w:i/>
        </w:rPr>
        <w:t xml:space="preserve">Помните, что для малыша вы – главный источник знаний о непонятном взрослом мире. </w:t>
      </w:r>
    </w:p>
    <w:p w:rsidR="00B74B5D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74B5D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74B5D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74B5D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74B5D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anchor distT="36576" distB="36576" distL="36576" distR="36576" simplePos="0" relativeHeight="25167462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105410</wp:posOffset>
            </wp:positionV>
            <wp:extent cx="3175000" cy="1226820"/>
            <wp:effectExtent l="19050" t="0" r="6350" b="0"/>
            <wp:wrapNone/>
            <wp:docPr id="10" name="Рисунок 6" descr="0002-003-JA-ot-babushki-ushjol-i-ot-dedushki-ushj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02-003-JA-ot-babushki-ushjol-i-ot-dedushki-ushj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2268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74B5D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74B5D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74B5D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74B5D" w:rsidRPr="00164858" w:rsidRDefault="00B74B5D" w:rsidP="00CA0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A0B57" w:rsidRPr="00164858" w:rsidRDefault="006555CC" w:rsidP="00CA0B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-173819</wp:posOffset>
            </wp:positionH>
            <wp:positionV relativeFrom="paragraph">
              <wp:posOffset>-343123</wp:posOffset>
            </wp:positionV>
            <wp:extent cx="2995999" cy="2586681"/>
            <wp:effectExtent l="19050" t="0" r="0" b="0"/>
            <wp:wrapNone/>
            <wp:docPr id="1" name="Рисунок 3" descr="C:\Users\1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99" cy="258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B57" w:rsidRDefault="00CA0B57" w:rsidP="00CA0B57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555CC" w:rsidRDefault="006555CC" w:rsidP="00CA0B57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555CC" w:rsidRDefault="006555CC" w:rsidP="00CA0B57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555CC" w:rsidRDefault="00646C75" w:rsidP="00CA0B57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7.85pt;margin-top:.75pt;width:129.75pt;height:94.7pt;z-index:251667456" filled="f" stroked="f">
            <v:textbox>
              <w:txbxContent>
                <w:p w:rsidR="006555CC" w:rsidRDefault="006555CC" w:rsidP="006555CC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Советы родителям:</w:t>
                  </w:r>
                </w:p>
                <w:p w:rsidR="006555CC" w:rsidRDefault="006555CC" w:rsidP="006555CC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«</w:t>
                  </w:r>
                  <w:r w:rsidRPr="00CD46F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Как не надо вести себя родителям во время кризиса ребенка 3-х лет</w:t>
                  </w: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6555CC" w:rsidRDefault="006555CC"/>
              </w:txbxContent>
            </v:textbox>
          </v:shape>
        </w:pict>
      </w:r>
    </w:p>
    <w:p w:rsidR="006555CC" w:rsidRDefault="006555CC" w:rsidP="00CA0B57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555CC" w:rsidRDefault="006555CC" w:rsidP="00CA0B57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555CC" w:rsidRDefault="006555CC" w:rsidP="00CA0B57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555CC" w:rsidRDefault="006555CC" w:rsidP="00CA0B57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555CC" w:rsidRDefault="006555CC" w:rsidP="00CA0B57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555CC" w:rsidRDefault="006555CC" w:rsidP="00CA0B57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555CC" w:rsidRPr="00CD46F6" w:rsidRDefault="006555CC" w:rsidP="00CA0B57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CA0B57" w:rsidRPr="00CD46F6" w:rsidRDefault="00CA0B57" w:rsidP="00CA0B5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D46F6">
        <w:rPr>
          <w:rFonts w:ascii="Times New Roman" w:hAnsi="Times New Roman" w:cs="Times New Roman"/>
        </w:rPr>
        <w:t>Постоянно ругать и наказывать ребенка за все неприятные для вас проявления его самостоятельности;</w:t>
      </w:r>
    </w:p>
    <w:p w:rsidR="00CA0B57" w:rsidRPr="00CD46F6" w:rsidRDefault="00CA0B57" w:rsidP="00CA0B5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D46F6">
        <w:rPr>
          <w:rFonts w:ascii="Times New Roman" w:hAnsi="Times New Roman" w:cs="Times New Roman"/>
        </w:rPr>
        <w:t>Не говорить «да», когда необходимо твердое «нет»;</w:t>
      </w:r>
    </w:p>
    <w:p w:rsidR="00CA0B57" w:rsidRPr="00CD46F6" w:rsidRDefault="00CA0B57" w:rsidP="00CA0B5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D46F6">
        <w:rPr>
          <w:rFonts w:ascii="Times New Roman" w:hAnsi="Times New Roman" w:cs="Times New Roman"/>
        </w:rPr>
        <w:t>Не пытаться любыми путями сгладить кризис, помня, что в результате его у ребенка может повыситься чувство ответственности;</w:t>
      </w:r>
    </w:p>
    <w:p w:rsidR="00CA0B57" w:rsidRPr="00CD46F6" w:rsidRDefault="00CA0B57" w:rsidP="00CA0B5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D46F6">
        <w:rPr>
          <w:rFonts w:ascii="Times New Roman" w:hAnsi="Times New Roman" w:cs="Times New Roman"/>
        </w:rPr>
        <w:t>Не приучать малыша к легким победам, давая повод для самовосхваления: потом любое поражение для него станет трагедией. И в то же время не подчеркивать свою силу и превосходство над ним, противодействуя ему во всем — это приведет или к безразличию во всем, или к разным видам завуалированного мщения исподтишка;</w:t>
      </w:r>
    </w:p>
    <w:p w:rsidR="00CA0B57" w:rsidRPr="00CD46F6" w:rsidRDefault="006555CC" w:rsidP="00CA0B5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36576" distB="36576" distL="36576" distR="36576" simplePos="0" relativeHeight="251678720" behindDoc="1" locked="0" layoutInCell="1" allowOverlap="1">
            <wp:simplePos x="0" y="0"/>
            <wp:positionH relativeFrom="column">
              <wp:posOffset>-104673</wp:posOffset>
            </wp:positionH>
            <wp:positionV relativeFrom="paragraph">
              <wp:posOffset>641813</wp:posOffset>
            </wp:positionV>
            <wp:extent cx="3179754" cy="1227438"/>
            <wp:effectExtent l="19050" t="0" r="1596" b="0"/>
            <wp:wrapNone/>
            <wp:docPr id="12" name="Рисунок 6" descr="0002-003-JA-ot-babushki-ushjol-i-ot-dedushki-ushj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02-003-JA-ot-babushki-ushjol-i-ot-dedushki-ushj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754" cy="122743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A0B57" w:rsidRPr="00CD46F6">
        <w:rPr>
          <w:rFonts w:ascii="Times New Roman" w:hAnsi="Times New Roman" w:cs="Times New Roman"/>
          <w:b/>
          <w:bCs/>
        </w:rPr>
        <w:t>Запомните:</w:t>
      </w:r>
      <w:r w:rsidR="00CA0B57" w:rsidRPr="00CD46F6">
        <w:rPr>
          <w:rFonts w:ascii="Times New Roman" w:hAnsi="Times New Roman" w:cs="Times New Roman"/>
        </w:rPr>
        <w:t xml:space="preserve"> все, что происходит с ребенком, мы рассматриваем и оцениваем с позиции взрослого, а не его, многого не понимая при этом. Большинство родителей пугаются кризиса 3-х лет только потому, что им не с кем сравнивать своего малыша;</w:t>
      </w:r>
    </w:p>
    <w:p w:rsidR="00CA0B57" w:rsidRPr="00CD46F6" w:rsidRDefault="00CA0B57" w:rsidP="00CA0B5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D46F6">
        <w:rPr>
          <w:rFonts w:ascii="Times New Roman" w:hAnsi="Times New Roman" w:cs="Times New Roman"/>
        </w:rPr>
        <w:t>Чтобы кризис ребенка трех лет прошел благополучно, любите ребенка.</w:t>
      </w:r>
      <w:r w:rsidR="006555CC" w:rsidRPr="006555CC">
        <w:rPr>
          <w:noProof/>
          <w:sz w:val="28"/>
          <w:szCs w:val="28"/>
        </w:rPr>
        <w:t xml:space="preserve"> </w:t>
      </w:r>
    </w:p>
    <w:p w:rsidR="00CA0B57" w:rsidRPr="00CD46F6" w:rsidRDefault="00CA0B57" w:rsidP="00CA0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6F6">
        <w:rPr>
          <w:rFonts w:ascii="Times New Roman" w:hAnsi="Times New Roman" w:cs="Times New Roman"/>
        </w:rPr>
        <w:lastRenderedPageBreak/>
        <w:br/>
        <w:t xml:space="preserve"> </w:t>
      </w:r>
      <w:r w:rsidRPr="00CD46F6">
        <w:rPr>
          <w:rFonts w:ascii="Times New Roman" w:hAnsi="Times New Roman" w:cs="Times New Roman"/>
          <w:sz w:val="24"/>
          <w:szCs w:val="24"/>
        </w:rPr>
        <w:t>- Мариночка, принеси, пожалуйста, книгу, - ласково просит мама.</w:t>
      </w:r>
      <w:r w:rsidRPr="00CD46F6">
        <w:rPr>
          <w:rFonts w:ascii="Times New Roman" w:hAnsi="Times New Roman" w:cs="Times New Roman"/>
          <w:sz w:val="24"/>
          <w:szCs w:val="24"/>
        </w:rPr>
        <w:br/>
        <w:t xml:space="preserve">- Не </w:t>
      </w:r>
      <w:proofErr w:type="spellStart"/>
      <w:r w:rsidRPr="00CD46F6">
        <w:rPr>
          <w:rFonts w:ascii="Times New Roman" w:hAnsi="Times New Roman" w:cs="Times New Roman"/>
          <w:sz w:val="24"/>
          <w:szCs w:val="24"/>
        </w:rPr>
        <w:t>плинесу</w:t>
      </w:r>
      <w:proofErr w:type="spellEnd"/>
      <w:r w:rsidRPr="00CD46F6">
        <w:rPr>
          <w:rFonts w:ascii="Times New Roman" w:hAnsi="Times New Roman" w:cs="Times New Roman"/>
          <w:sz w:val="24"/>
          <w:szCs w:val="24"/>
        </w:rPr>
        <w:t>, - твердо отвечает Маринка.</w:t>
      </w:r>
      <w:r w:rsidRPr="00CD46F6">
        <w:rPr>
          <w:rFonts w:ascii="Times New Roman" w:hAnsi="Times New Roman" w:cs="Times New Roman"/>
          <w:sz w:val="24"/>
          <w:szCs w:val="24"/>
        </w:rPr>
        <w:br/>
        <w:t>- Дай, внученька, я тебе помогу, - как всегда, предлагает бабушка.</w:t>
      </w:r>
      <w:r w:rsidRPr="00CD46F6">
        <w:rPr>
          <w:rFonts w:ascii="Times New Roman" w:hAnsi="Times New Roman" w:cs="Times New Roman"/>
          <w:sz w:val="24"/>
          <w:szCs w:val="24"/>
        </w:rPr>
        <w:br/>
        <w:t>- Нет, я сама, - упрямо возражает внучка.</w:t>
      </w:r>
      <w:r w:rsidRPr="00CD46F6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CD46F6"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 w:rsidRPr="00CD46F6">
        <w:rPr>
          <w:rFonts w:ascii="Times New Roman" w:hAnsi="Times New Roman" w:cs="Times New Roman"/>
          <w:sz w:val="24"/>
          <w:szCs w:val="24"/>
        </w:rPr>
        <w:t xml:space="preserve"> погуляем.</w:t>
      </w:r>
      <w:r w:rsidRPr="00CD46F6">
        <w:rPr>
          <w:rFonts w:ascii="Times New Roman" w:hAnsi="Times New Roman" w:cs="Times New Roman"/>
          <w:sz w:val="24"/>
          <w:szCs w:val="24"/>
        </w:rPr>
        <w:br/>
        <w:t>- Не пойду.</w:t>
      </w:r>
      <w:r w:rsidRPr="00CD46F6">
        <w:rPr>
          <w:rFonts w:ascii="Times New Roman" w:hAnsi="Times New Roman" w:cs="Times New Roman"/>
          <w:sz w:val="24"/>
          <w:szCs w:val="24"/>
        </w:rPr>
        <w:br/>
        <w:t>- Иди обедать.</w:t>
      </w:r>
      <w:r w:rsidRPr="00CD46F6">
        <w:rPr>
          <w:rFonts w:ascii="Times New Roman" w:hAnsi="Times New Roman" w:cs="Times New Roman"/>
          <w:sz w:val="24"/>
          <w:szCs w:val="24"/>
        </w:rPr>
        <w:br/>
        <w:t>- Не хочу.</w:t>
      </w:r>
      <w:r w:rsidRPr="00CD46F6">
        <w:rPr>
          <w:rFonts w:ascii="Times New Roman" w:hAnsi="Times New Roman" w:cs="Times New Roman"/>
          <w:sz w:val="24"/>
          <w:szCs w:val="24"/>
        </w:rPr>
        <w:br/>
        <w:t>- Послушаем сказку.</w:t>
      </w:r>
      <w:r w:rsidRPr="00CD46F6">
        <w:rPr>
          <w:rFonts w:ascii="Times New Roman" w:hAnsi="Times New Roman" w:cs="Times New Roman"/>
          <w:sz w:val="24"/>
          <w:szCs w:val="24"/>
        </w:rPr>
        <w:br/>
        <w:t>- Не буду...</w:t>
      </w:r>
    </w:p>
    <w:p w:rsidR="00CA0B57" w:rsidRPr="00164858" w:rsidRDefault="00CA0B57" w:rsidP="00CA0B57">
      <w:pPr>
        <w:spacing w:after="0" w:line="240" w:lineRule="auto"/>
        <w:rPr>
          <w:rFonts w:ascii="Times New Roman" w:hAnsi="Times New Roman" w:cs="Times New Roman"/>
        </w:rPr>
      </w:pPr>
    </w:p>
    <w:p w:rsidR="00CA0B57" w:rsidRPr="00164858" w:rsidRDefault="00CA0B57" w:rsidP="00CA0B57">
      <w:pPr>
        <w:spacing w:after="0" w:line="240" w:lineRule="auto"/>
        <w:rPr>
          <w:rFonts w:ascii="Times New Roman" w:hAnsi="Times New Roman" w:cs="Times New Roman"/>
        </w:rPr>
      </w:pPr>
    </w:p>
    <w:p w:rsidR="00CA0B57" w:rsidRPr="00164858" w:rsidRDefault="00FA473D" w:rsidP="00CA0B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135890</wp:posOffset>
            </wp:positionV>
            <wp:extent cx="1866900" cy="2750820"/>
            <wp:effectExtent l="19050" t="0" r="0" b="0"/>
            <wp:wrapSquare wrapText="bothSides"/>
            <wp:docPr id="6" name="Рисунок 2" descr="http://www.psychologos.ru/images/9/95/Krizis_rebenka_3-h_let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www.psychologos.ru/images/9/95/Krizis_rebenka_3-h_let-2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50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A0B57" w:rsidRDefault="00CA0B57" w:rsidP="00CA0B57"/>
    <w:p w:rsidR="00CA0B57" w:rsidRDefault="00CA0B57" w:rsidP="00CA0B57"/>
    <w:p w:rsidR="00CA0B57" w:rsidRDefault="00CA0B57" w:rsidP="00CA0B57"/>
    <w:p w:rsidR="00CA0B57" w:rsidRDefault="00CA0B57" w:rsidP="00CA0B57"/>
    <w:p w:rsidR="00CA0B57" w:rsidRDefault="00CA0B57" w:rsidP="00CA0B57"/>
    <w:p w:rsidR="00CA0B57" w:rsidRDefault="00CA0B57" w:rsidP="00CA0B57"/>
    <w:p w:rsidR="00CA0B57" w:rsidRDefault="00CA0B57" w:rsidP="00CA0B57"/>
    <w:p w:rsidR="00CA0B57" w:rsidRDefault="00CA0B57" w:rsidP="00CA0B57"/>
    <w:p w:rsidR="00CA0B57" w:rsidRDefault="00CA0B57" w:rsidP="00CA0B57"/>
    <w:p w:rsidR="00CA0B57" w:rsidRDefault="00B74B5D" w:rsidP="00CA0B57">
      <w:r>
        <w:rPr>
          <w:noProof/>
          <w:lang w:eastAsia="ru-RU"/>
        </w:rPr>
        <w:drawing>
          <wp:anchor distT="36576" distB="36576" distL="36576" distR="36576" simplePos="0" relativeHeight="251682816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74295</wp:posOffset>
            </wp:positionV>
            <wp:extent cx="3168650" cy="1226820"/>
            <wp:effectExtent l="19050" t="0" r="0" b="0"/>
            <wp:wrapNone/>
            <wp:docPr id="14" name="Рисунок 6" descr="0002-003-JA-ot-babushki-ushjol-i-ot-dedushki-ushj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02-003-JA-ot-babushki-ushjol-i-ot-dedushki-ushj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2268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A0B57" w:rsidRDefault="00CA0B57" w:rsidP="00CA0B57">
      <w:pPr>
        <w:spacing w:after="0" w:line="240" w:lineRule="auto"/>
      </w:pPr>
    </w:p>
    <w:p w:rsidR="00CA0B57" w:rsidRDefault="00CA0B57" w:rsidP="00CA0B57">
      <w:pPr>
        <w:spacing w:after="0" w:line="240" w:lineRule="auto"/>
      </w:pPr>
    </w:p>
    <w:p w:rsidR="00CA0B57" w:rsidRPr="00A329A4" w:rsidRDefault="00CA0B57" w:rsidP="00CA0B57">
      <w:pPr>
        <w:spacing w:after="0" w:line="240" w:lineRule="auto"/>
        <w:rPr>
          <w:rFonts w:ascii="Monotype Corsiva" w:eastAsia="Times New Roman" w:hAnsi="Monotype Corsiva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A329A4">
        <w:rPr>
          <w:rFonts w:ascii="Monotype Corsiva" w:eastAsia="Times New Roman" w:hAnsi="Monotype Corsiva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«Счастье - это мягкие тёплые ладошки, за диваном фантики, на диване крошки... Что такое счастье? Проще не ответить! Счастье есть у каждого, у кого есть дети!»</w:t>
      </w:r>
    </w:p>
    <w:p w:rsidR="00CA0B57" w:rsidRDefault="00CA0B57" w:rsidP="00CA0B57">
      <w:pPr>
        <w:spacing w:after="0" w:line="240" w:lineRule="auto"/>
        <w:rPr>
          <w:rFonts w:ascii="Monotype Corsiva" w:eastAsia="Times New Roman" w:hAnsi="Monotype Corsiva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A0B57" w:rsidRDefault="00CA0B57" w:rsidP="00CA0B57">
      <w:pPr>
        <w:spacing w:after="0" w:line="240" w:lineRule="auto"/>
        <w:rPr>
          <w:rFonts w:ascii="Monotype Corsiva" w:eastAsia="Times New Roman" w:hAnsi="Monotype Corsiva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A0B57" w:rsidRPr="00CD46F6" w:rsidRDefault="00646C75" w:rsidP="00CA0B57">
      <w:pPr>
        <w:spacing w:after="0" w:line="240" w:lineRule="auto"/>
        <w:rPr>
          <w:rFonts w:ascii="Monotype Corsiva" w:eastAsia="Times New Roman" w:hAnsi="Monotype Corsiva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Times New Roman"/>
          <w:bCs/>
          <w:noProof/>
          <w:sz w:val="28"/>
          <w:szCs w:val="28"/>
          <w:lang w:eastAsia="ru-RU"/>
        </w:rPr>
        <w:pict>
          <v:rect id="_x0000_s1026" style="position:absolute;margin-left:14.9pt;margin-top:14.65pt;width:205pt;height:40.2pt;z-index:251661312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26">
              <w:txbxContent>
                <w:p w:rsidR="00CA0B57" w:rsidRPr="00A329A4" w:rsidRDefault="00CA0B57" w:rsidP="00CA0B57">
                  <w:pPr>
                    <w:rPr>
                      <w:rFonts w:ascii="Monotype Corsiva" w:hAnsi="Monotype Corsiva" w:cs="Times New Roman"/>
                      <w:i/>
                      <w:color w:val="002060"/>
                      <w:sz w:val="52"/>
                      <w:szCs w:val="52"/>
                    </w:rPr>
                  </w:pPr>
                  <w:r w:rsidRPr="00A329A4">
                    <w:rPr>
                      <w:rFonts w:ascii="Monotype Corsiva" w:hAnsi="Monotype Corsiva" w:cs="Times New Roman"/>
                      <w:i/>
                      <w:color w:val="002060"/>
                      <w:sz w:val="52"/>
                      <w:szCs w:val="52"/>
                    </w:rPr>
                    <w:t>Кризис трех лет!</w:t>
                  </w:r>
                </w:p>
              </w:txbxContent>
            </v:textbox>
          </v:rect>
        </w:pict>
      </w:r>
    </w:p>
    <w:p w:rsidR="00CA0B57" w:rsidRDefault="00CA0B57" w:rsidP="00CA0B5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A0B57" w:rsidRDefault="00CA0B57" w:rsidP="00CA0B5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A0B57" w:rsidRDefault="00CA0B57" w:rsidP="00CA0B5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108585</wp:posOffset>
            </wp:positionV>
            <wp:extent cx="2098040" cy="2084070"/>
            <wp:effectExtent l="19050" t="0" r="0" b="0"/>
            <wp:wrapSquare wrapText="bothSides"/>
            <wp:docPr id="7" name="Рисунок 1" descr="http://f14.ifotki.info/org/46f12ccb30fb5d1be55e1be1e70bf3015abd6a146171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4.ifotki.info/org/46f12ccb30fb5d1be55e1be1e70bf3015abd6a1461713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084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A0B57" w:rsidRDefault="00CA0B57" w:rsidP="00CA0B5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A0B57" w:rsidRDefault="00CA0B57" w:rsidP="00CA0B5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A0B57" w:rsidRDefault="00CA0B57" w:rsidP="00CA0B5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A0B57" w:rsidRDefault="00CA0B57" w:rsidP="00CA0B5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A0B57" w:rsidRDefault="00CA0B57" w:rsidP="00CA0B5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A0B57" w:rsidRDefault="00CA0B57" w:rsidP="00CA0B5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A0B57" w:rsidRPr="00A329A4" w:rsidRDefault="006555CC" w:rsidP="00CA0B5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36576" distB="36576" distL="36576" distR="36576" simplePos="0" relativeHeight="25167667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1316938</wp:posOffset>
            </wp:positionV>
            <wp:extent cx="3171516" cy="1227438"/>
            <wp:effectExtent l="19050" t="0" r="0" b="0"/>
            <wp:wrapNone/>
            <wp:docPr id="11" name="Рисунок 6" descr="0002-003-JA-ot-babushki-ushjol-i-ot-dedushki-ushj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02-003-JA-ot-babushki-ushjol-i-ot-dedushki-ushj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16" cy="122743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A0B57" w:rsidRPr="00A329A4">
        <w:rPr>
          <w:rFonts w:ascii="Times New Roman" w:hAnsi="Times New Roman" w:cs="Times New Roman"/>
          <w:b/>
          <w:color w:val="002060"/>
          <w:sz w:val="24"/>
          <w:szCs w:val="24"/>
        </w:rPr>
        <w:t>Три года</w:t>
      </w:r>
      <w:r w:rsidR="00CA0B57" w:rsidRPr="00A329A4">
        <w:rPr>
          <w:rFonts w:ascii="Times New Roman" w:hAnsi="Times New Roman" w:cs="Times New Roman"/>
          <w:color w:val="002060"/>
          <w:sz w:val="24"/>
          <w:szCs w:val="24"/>
        </w:rPr>
        <w:t xml:space="preserve"> – это возраст, когда маленькому ребенку впервые захочется почувствовать себя взрослым, ощутить всю полноту взрослой жизни. В этом возрасте ребенок впервые говорит взрослым собственное «хочу», причем свои желания он уже готов отстаивать до победного конца.</w:t>
      </w:r>
    </w:p>
    <w:p w:rsidR="00CA0B57" w:rsidRPr="00104519" w:rsidRDefault="00CA0B57" w:rsidP="006555CC">
      <w:pPr>
        <w:spacing w:after="0" w:line="240" w:lineRule="auto"/>
        <w:rPr>
          <w:rFonts w:ascii="Times New Roman" w:hAnsi="Times New Roman" w:cs="Times New Roman"/>
        </w:rPr>
      </w:pPr>
    </w:p>
    <w:p w:rsidR="003B1D00" w:rsidRDefault="003B1D00"/>
    <w:sectPr w:rsidR="003B1D00" w:rsidSect="00B74B5D">
      <w:pgSz w:w="16838" w:h="11906" w:orient="landscape"/>
      <w:pgMar w:top="709" w:right="536" w:bottom="1134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05pt;height:11.05pt" o:bullet="t">
        <v:imagedata r:id="rId1" o:title="mso322F"/>
      </v:shape>
    </w:pict>
  </w:numPicBullet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8784397"/>
    <w:multiLevelType w:val="hybridMultilevel"/>
    <w:tmpl w:val="7B38AD4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0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A9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2D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CF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A8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22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61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0F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B57"/>
    <w:rsid w:val="00362C2B"/>
    <w:rsid w:val="003714CA"/>
    <w:rsid w:val="003B1D00"/>
    <w:rsid w:val="003C1AD7"/>
    <w:rsid w:val="005D1A8F"/>
    <w:rsid w:val="00646C75"/>
    <w:rsid w:val="006555CC"/>
    <w:rsid w:val="00A906CD"/>
    <w:rsid w:val="00AC47A5"/>
    <w:rsid w:val="00B74B5D"/>
    <w:rsid w:val="00CA0B57"/>
    <w:rsid w:val="00E35292"/>
    <w:rsid w:val="00FA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2015-04-19T03:20:00Z</cp:lastPrinted>
  <dcterms:created xsi:type="dcterms:W3CDTF">2016-01-12T02:20:00Z</dcterms:created>
  <dcterms:modified xsi:type="dcterms:W3CDTF">2016-01-12T02:37:00Z</dcterms:modified>
</cp:coreProperties>
</file>